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Praca zdalna ze świeżą energią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Praca zdalna niesie ze sobą wiele korzyści. Możesz wykonywać ją z domu - w piżamie z kubkiem kawy, słuchając przy tym swojej ulubionej muzyki na głos. Warunkiem jest wewnętrzna determinacja, ale czy to wszystko? O co należy zadbać, by home office stało się jeszcze bardziej przyjazne?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zdalna niesie ze sobą wiele korzyści. Możesz wykonywać ją z domu - w piżamie z kubkiem kawy, słuchając przy tym swojej ulubionej muzyki na głos. Warunkiem jest wewnętrzna determinacja, ale czy to wszystko? O co należy zadbać, by home office stało się jeszcze bardziej przyjazne?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1. Bateria do laptopa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brzmi to dość dziwnie, bo w perspektywie pracy zdalnej, zwykle nie musimy martwić się o dostęp do gniazdka, to jednak warto zadbać o porządną baterię w laptopie. Bo co, jeśli postanowimy pracować np. z kanapy, gdzie obok nie posiadamy gniazda zasilania? Wtedy marzeniem jest możliwość ciągłego korzystania z komputera, który wytrzyma wiele godzin bez kabla.</w:t>
      </w: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Baterie Green Cell Ultra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pozwalają na pracę dłuższą nawet o 50%, ponieważ wykorzystują ogniwa Panasonic lub LG. Mniej wymagającym mogą się przydać akumulatory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Green Cell Pro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te posiadają ogniwa Samsung, które wydłużają pracę do 20%. Warto podkreślić, że bateria o większej wydajności wcale nie jest cięższa od oryginalnej. To zmiana, która nie ciągnie za sobą żadnych haczyków!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2. Ładowarka do laptopa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Znasz ten moment, kiedy głowisz się jak ustawić ładowarkę, by wreszcie zaczęła działać? I za każdym razem przysięgasz sobie, że to już ten ostatni raz i inwestujesz w nową! Chyba każdy z nas zostawia pewne rzeczy na ostatnią chwilę, ale w tym przypadku zwlekanie może skończyć się sporymi stratami. A co jeśli w trakcie ważnego projektu zasilacz nagle odmówi współpracy? “Lepiej jest zapobiegać niż leczyć”, a przysłowie to doskonale pasuje do tego scenariusza.</w:t>
      </w:r>
    </w:p>
    <w:p>
      <w:r>
        <w:rPr>
          <w:rFonts w:ascii="calibri" w:hAnsi="calibri" w:eastAsia="calibri" w:cs="calibri"/>
          <w:sz w:val="24"/>
          <w:szCs w:val="24"/>
        </w:rPr>
        <w:t xml:space="preserve">Jeżeli jesteś posiadaczem MacBooka lub innego laptopa ładowanego za pomocą USB-C Power Delivery, warto pomyśleć nad 4-portową ładowarką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Green Cell Power Source</w:t>
        </w:r>
      </w:hyperlink>
      <w:r>
        <w:rPr>
          <w:rFonts w:ascii="calibri" w:hAnsi="calibri" w:eastAsia="calibri" w:cs="calibri"/>
          <w:sz w:val="24"/>
          <w:szCs w:val="24"/>
        </w:rPr>
        <w:t xml:space="preserve">. Urządzenie może zastąpić nam wszystkie inne ładowarki, które są w naszym codziennym użytku, ponieważ wykorzystuje moc 60W w trakcie ładowania laptopa, a dodatkowo trzech innych urządzeń i to w tym samym czasie!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3. Zasilacz UPS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w swojej pracy używasz stacjonarnego komputera, pomyśl nad zasilaczem UPS. Zasilanie elektryczne ma to do siebie, że nie przewidzimy skoków i spadków nasilenia, które mogą spowodować wyłączenie lub usterkę PC.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Zasilacz UPS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produkt, który w przypadku awarii prądu ochroni Twój sprzęt przed uszkodzeniem i utratą istotnych danych.Wystarczy, że podłączysz komputer do zasilacza, a ten z kolei do gniazdka. W momencie awarii prądu komputer zostanie bezpiecznie wyłączony, a w przypadku nieoczekiwanych skoków i spadków nasilenia, zasilacz je ustabilizuje.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wiatbaterii.pl/905-green-cell-ultra" TargetMode="External"/><Relationship Id="rId8" Type="http://schemas.openxmlformats.org/officeDocument/2006/relationships/hyperlink" Target="https://swiatbaterii.pl/893-green-cell-pro" TargetMode="External"/><Relationship Id="rId9" Type="http://schemas.openxmlformats.org/officeDocument/2006/relationships/hyperlink" Target="https://swiatbaterii.pl/ladowarki-usb-c-power-delivery/35511-green-cell-power-source-75w-4-portowa-ladowarka-z-usb-c-pd.html" TargetMode="External"/><Relationship Id="rId10" Type="http://schemas.openxmlformats.org/officeDocument/2006/relationships/hyperlink" Target="https://swiatbaterii.pl/873-zasilacz-ups-zasilacz-awaryj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2024-04-29T18:36:30+02:00</dcterms:created>
  <dcterms:modified xsi:type="dcterms:W3CDTF">2024-04-29T18:36:30+02:00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